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4D93" w14:textId="77777777" w:rsidR="00681A73" w:rsidRDefault="00681A73" w:rsidP="00681A73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</w:p>
    <w:p w14:paraId="10B82075" w14:textId="29B7E260" w:rsidR="00681A73" w:rsidRPr="00681A73" w:rsidRDefault="0024757C" w:rsidP="00681A73">
      <w:pPr>
        <w:pStyle w:val="4"/>
        <w:ind w:right="-1134"/>
        <w:jc w:val="left"/>
        <w:rPr>
          <w:rFonts w:ascii="Tahoma" w:hAnsi="Tahoma" w:cs="Tahoma"/>
          <w:szCs w:val="24"/>
        </w:rPr>
      </w:pPr>
      <w:r w:rsidRPr="00681A73">
        <w:rPr>
          <w:rFonts w:ascii="Tahoma" w:hAnsi="Tahoma" w:cs="Tahoma"/>
          <w:szCs w:val="24"/>
          <w:rtl/>
        </w:rPr>
        <w:t xml:space="preserve">טופס בקשה להשתתפות במכרז </w:t>
      </w:r>
      <w:r w:rsidR="00681A73" w:rsidRPr="00681A73">
        <w:rPr>
          <w:rFonts w:ascii="Tahoma" w:hAnsi="Tahoma" w:cs="Tahoma"/>
          <w:szCs w:val="24"/>
          <w:rtl/>
        </w:rPr>
        <w:t>מכרז פומבי ממוכן עם בחינה</w:t>
      </w:r>
      <w:r w:rsidR="00681A73" w:rsidRPr="00681A73">
        <w:rPr>
          <w:rFonts w:ascii="Tahoma" w:hAnsi="Tahoma" w:cs="Tahoma"/>
          <w:szCs w:val="24"/>
          <w:rtl/>
        </w:rPr>
        <w:t xml:space="preserve"> </w:t>
      </w:r>
      <w:r w:rsidR="00681A73" w:rsidRPr="00681A73">
        <w:rPr>
          <w:rFonts w:ascii="Tahoma" w:hAnsi="Tahoma" w:cs="Tahoma"/>
          <w:szCs w:val="24"/>
          <w:rtl/>
        </w:rPr>
        <w:t>דו-שלבית מס' 2/2022</w:t>
      </w:r>
      <w:r w:rsidR="00681A73" w:rsidRPr="00681A73">
        <w:rPr>
          <w:rFonts w:ascii="Tahoma" w:hAnsi="Tahoma" w:cs="Tahoma" w:hint="cs"/>
          <w:szCs w:val="24"/>
          <w:rtl/>
        </w:rPr>
        <w:t xml:space="preserve"> </w:t>
      </w:r>
    </w:p>
    <w:p w14:paraId="6B27FFD5" w14:textId="77777777" w:rsidR="00681A73" w:rsidRPr="00681A73" w:rsidRDefault="00681A73" w:rsidP="00681A73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 w:rsidRPr="00681A73">
        <w:rPr>
          <w:rFonts w:ascii="Tahoma" w:hAnsi="Tahoma" w:cs="Tahoma"/>
          <w:szCs w:val="24"/>
          <w:rtl/>
        </w:rPr>
        <w:t xml:space="preserve">להקמת אתרי האינטרנט </w:t>
      </w:r>
      <w:r w:rsidRPr="00681A73">
        <w:rPr>
          <w:rFonts w:ascii="Tahoma" w:hAnsi="Tahoma" w:cs="Tahoma"/>
          <w:szCs w:val="24"/>
          <w:rtl/>
        </w:rPr>
        <w:t xml:space="preserve"> </w:t>
      </w:r>
      <w:r w:rsidRPr="00681A73">
        <w:rPr>
          <w:rFonts w:ascii="Tahoma" w:hAnsi="Tahoma" w:cs="Tahoma"/>
          <w:szCs w:val="24"/>
          <w:rtl/>
        </w:rPr>
        <w:t>של רשות החדשנות ותחזוקתם</w:t>
      </w:r>
    </w:p>
    <w:p w14:paraId="0D09DE05" w14:textId="77777777" w:rsidR="00681A73" w:rsidRPr="00681A73" w:rsidRDefault="00681A73" w:rsidP="00681A73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</w:p>
    <w:p w14:paraId="1CE506D6" w14:textId="77777777" w:rsidR="00681A73" w:rsidRDefault="00681A73" w:rsidP="00681A73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</w:p>
    <w:p w14:paraId="3029E2F3" w14:textId="77777777" w:rsidR="00681A73" w:rsidRDefault="00681A73" w:rsidP="00681A73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</w:p>
    <w:p w14:paraId="45061A4C" w14:textId="2A162F86" w:rsidR="006042D6" w:rsidRPr="00681A73" w:rsidRDefault="00E90849" w:rsidP="00681A73">
      <w:pPr>
        <w:pStyle w:val="4"/>
        <w:ind w:right="-1134"/>
        <w:jc w:val="left"/>
        <w:rPr>
          <w:rFonts w:ascii="Tahoma" w:hAnsi="Tahoma" w:cs="Tahoma"/>
          <w:b w:val="0"/>
          <w:bCs w:val="0"/>
          <w:szCs w:val="24"/>
          <w:rtl/>
        </w:rPr>
      </w:pPr>
      <w:r w:rsidRPr="00681A73">
        <w:rPr>
          <w:rFonts w:ascii="Tahoma" w:hAnsi="Tahoma" w:cs="Tahoma"/>
          <w:szCs w:val="24"/>
          <w:rtl/>
        </w:rPr>
        <w:t xml:space="preserve">לכבוד </w:t>
      </w:r>
      <w:r w:rsidR="0024757C" w:rsidRPr="00681A73">
        <w:rPr>
          <w:rFonts w:ascii="Tahoma" w:hAnsi="Tahoma" w:cs="Tahoma" w:hint="eastAsia"/>
          <w:szCs w:val="24"/>
          <w:rtl/>
        </w:rPr>
        <w:t>הרשות</w:t>
      </w:r>
      <w:r w:rsidR="0024757C" w:rsidRPr="00681A73">
        <w:rPr>
          <w:rFonts w:ascii="Tahoma" w:hAnsi="Tahoma" w:cs="Tahoma"/>
          <w:szCs w:val="24"/>
          <w:rtl/>
        </w:rPr>
        <w:t xml:space="preserve"> לחדשנות </w:t>
      </w:r>
      <w:r w:rsidR="00DE48EE" w:rsidRPr="00681A73">
        <w:rPr>
          <w:rFonts w:ascii="Tahoma" w:hAnsi="Tahoma" w:cs="Tahoma" w:hint="eastAsia"/>
          <w:szCs w:val="24"/>
          <w:rtl/>
        </w:rPr>
        <w:t>טכנולוגית</w:t>
      </w:r>
      <w:r w:rsidR="00DE48EE" w:rsidRPr="00681A73">
        <w:rPr>
          <w:rFonts w:ascii="Tahoma" w:hAnsi="Tahoma" w:cs="Tahoma"/>
          <w:szCs w:val="24"/>
          <w:rtl/>
        </w:rPr>
        <w:t xml:space="preserve"> </w:t>
      </w:r>
    </w:p>
    <w:p w14:paraId="6AFA1EFA" w14:textId="77777777" w:rsidR="00385C18" w:rsidRDefault="00385C18" w:rsidP="00103BE7">
      <w:pPr>
        <w:spacing w:line="360" w:lineRule="auto"/>
        <w:ind w:right="-1134"/>
        <w:rPr>
          <w:rFonts w:ascii="Tahoma" w:hAnsi="Tahoma" w:cs="Tahoma"/>
          <w:b/>
          <w:bCs/>
          <w:highlight w:val="yellow"/>
          <w:u w:val="single"/>
          <w:rtl/>
        </w:rPr>
      </w:pPr>
    </w:p>
    <w:p w14:paraId="162BB479" w14:textId="2419FC65" w:rsidR="00DE48EE" w:rsidRPr="00442A26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i/>
          <w:iCs/>
          <w:rtl/>
        </w:rPr>
      </w:pP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את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הפרטים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יש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להקליד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למלא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ידנית</w:t>
      </w:r>
      <w:r w:rsidR="00385C18" w:rsidRPr="00442A26">
        <w:rPr>
          <w:rFonts w:ascii="Tahoma" w:hAnsi="Tahoma" w:cs="Tahoma"/>
          <w:b/>
          <w:bCs/>
          <w:i/>
          <w:iCs/>
          <w:highlight w:val="yellow"/>
          <w:rtl/>
        </w:rPr>
        <w:t>,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="00385C18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</w:t>
      </w:r>
      <w:r w:rsidR="00194B02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לשלוח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אל הרשות כקובץ </w:t>
      </w:r>
      <w:r w:rsidR="00194B02" w:rsidRPr="00442A26">
        <w:rPr>
          <w:rFonts w:ascii="Tahoma" w:hAnsi="Tahoma" w:cs="Tahoma"/>
          <w:b/>
          <w:bCs/>
          <w:i/>
          <w:iCs/>
          <w:highlight w:val="yellow"/>
        </w:rPr>
        <w:t>WORD</w:t>
      </w:r>
    </w:p>
    <w:p w14:paraId="25B737C9" w14:textId="77777777" w:rsidR="0024757C" w:rsidRPr="00442A26" w:rsidRDefault="0024757C" w:rsidP="00442A26">
      <w:pPr>
        <w:tabs>
          <w:tab w:val="left" w:pos="7837"/>
        </w:tabs>
        <w:spacing w:line="360" w:lineRule="auto"/>
        <w:ind w:right="-1134"/>
        <w:jc w:val="both"/>
        <w:rPr>
          <w:rFonts w:ascii="Tahoma" w:hAnsi="Tahoma" w:cs="Tahoma"/>
          <w:b/>
          <w:bCs/>
          <w:rtl/>
        </w:rPr>
      </w:pPr>
    </w:p>
    <w:p w14:paraId="6BFD3317" w14:textId="10167307" w:rsidR="00681A73" w:rsidRPr="00681A73" w:rsidRDefault="00E90849" w:rsidP="00681A73">
      <w:pPr>
        <w:pStyle w:val="4"/>
        <w:ind w:right="-1134"/>
        <w:jc w:val="left"/>
        <w:rPr>
          <w:rFonts w:ascii="Tahoma" w:hAnsi="Tahoma" w:cs="Tahoma"/>
          <w:b w:val="0"/>
          <w:bCs w:val="0"/>
          <w:szCs w:val="24"/>
          <w:u w:val="none"/>
        </w:rPr>
      </w:pP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ברצוננו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להשתתף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במכרז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פומבי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ממוכן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עם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בחינה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דו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-שלבית </w:t>
      </w:r>
      <w:r w:rsidR="00681A73" w:rsidRPr="00681A73">
        <w:rPr>
          <w:rFonts w:ascii="Tahoma" w:hAnsi="Tahoma" w:cs="Tahoma"/>
          <w:b w:val="0"/>
          <w:bCs w:val="0"/>
          <w:szCs w:val="24"/>
          <w:u w:val="none"/>
          <w:rtl/>
        </w:rPr>
        <w:t>מס' 2/2022</w:t>
      </w:r>
      <w:r w:rsidR="00681A73" w:rsidRPr="00681A73">
        <w:rPr>
          <w:rFonts w:ascii="Tahoma" w:hAnsi="Tahoma" w:cs="Tahoma" w:hint="cs"/>
          <w:b w:val="0"/>
          <w:bCs w:val="0"/>
          <w:szCs w:val="24"/>
          <w:u w:val="none"/>
          <w:rtl/>
        </w:rPr>
        <w:t xml:space="preserve"> </w:t>
      </w:r>
    </w:p>
    <w:p w14:paraId="6B9DF775" w14:textId="77777777" w:rsidR="00681A73" w:rsidRPr="00681A73" w:rsidRDefault="00681A73" w:rsidP="00681A73">
      <w:pPr>
        <w:pStyle w:val="4"/>
        <w:ind w:right="-1134"/>
        <w:jc w:val="left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681A73">
        <w:rPr>
          <w:rFonts w:ascii="Tahoma" w:hAnsi="Tahoma" w:cs="Tahoma"/>
          <w:b w:val="0"/>
          <w:bCs w:val="0"/>
          <w:szCs w:val="24"/>
          <w:u w:val="none"/>
          <w:rtl/>
        </w:rPr>
        <w:t>להקמת אתרי האינטרנט  של רשות החדשנות ותחזוקתם</w:t>
      </w:r>
    </w:p>
    <w:p w14:paraId="00E3EBD8" w14:textId="262B3852" w:rsidR="0024757C" w:rsidRPr="00442A26" w:rsidRDefault="0024757C" w:rsidP="00681A73">
      <w:pPr>
        <w:pStyle w:val="4"/>
        <w:tabs>
          <w:tab w:val="left" w:pos="9113"/>
          <w:tab w:val="left" w:pos="9255"/>
        </w:tabs>
        <w:ind w:left="-101" w:right="0" w:firstLine="0"/>
        <w:jc w:val="both"/>
        <w:rPr>
          <w:rFonts w:ascii="Tahoma" w:hAnsi="Tahoma" w:cs="Tahoma"/>
          <w:b w:val="0"/>
          <w:bCs w:val="0"/>
          <w:szCs w:val="24"/>
          <w:rtl/>
        </w:rPr>
      </w:pPr>
    </w:p>
    <w:p w14:paraId="42DB7E6F" w14:textId="77777777" w:rsidR="0024757C" w:rsidRPr="00442A26" w:rsidRDefault="0024757C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44617C0" w14:textId="4375260F" w:rsidR="007C2DBE" w:rsidRPr="00442A26" w:rsidRDefault="00E90849" w:rsidP="00103BE7">
      <w:pPr>
        <w:spacing w:line="360" w:lineRule="auto"/>
        <w:ind w:right="-1134"/>
        <w:rPr>
          <w:rFonts w:ascii="Tahoma" w:hAnsi="Tahoma" w:cs="Tahoma"/>
          <w:bCs/>
          <w:rtl/>
        </w:rPr>
      </w:pPr>
      <w:r w:rsidRPr="00442A26">
        <w:rPr>
          <w:rFonts w:ascii="Tahoma" w:hAnsi="Tahoma" w:cs="Tahoma"/>
          <w:bCs/>
          <w:rtl/>
        </w:rPr>
        <w:t>שם מלא</w:t>
      </w:r>
      <w:r w:rsidR="007C2DBE" w:rsidRPr="00442A26">
        <w:rPr>
          <w:rFonts w:ascii="Tahoma" w:hAnsi="Tahoma" w:cs="Tahoma"/>
          <w:bCs/>
          <w:rtl/>
        </w:rPr>
        <w:t xml:space="preserve"> של </w:t>
      </w:r>
      <w:r w:rsidR="00681A73">
        <w:rPr>
          <w:rFonts w:ascii="Tahoma" w:hAnsi="Tahoma" w:cs="Tahoma" w:hint="cs"/>
          <w:bCs/>
          <w:rtl/>
        </w:rPr>
        <w:t>המגיש</w:t>
      </w:r>
      <w:r w:rsidRPr="00442A26">
        <w:rPr>
          <w:rFonts w:ascii="Tahoma" w:hAnsi="Tahoma" w:cs="Tahoma"/>
          <w:bCs/>
          <w:rtl/>
        </w:rPr>
        <w:t xml:space="preserve">: </w:t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rtl/>
        </w:rPr>
        <w:t xml:space="preserve">   </w:t>
      </w:r>
    </w:p>
    <w:p w14:paraId="798E2E4E" w14:textId="5323FF99" w:rsidR="006042D6" w:rsidRPr="00442A26" w:rsidRDefault="007C2DBE" w:rsidP="00103BE7">
      <w:pPr>
        <w:spacing w:line="360" w:lineRule="auto"/>
        <w:ind w:right="-1134"/>
        <w:rPr>
          <w:rFonts w:ascii="Tahoma" w:hAnsi="Tahoma" w:cs="Tahoma"/>
          <w:bCs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</w:t>
      </w:r>
      <w:r w:rsidR="009E5777" w:rsidRPr="00442A26">
        <w:rPr>
          <w:rFonts w:ascii="Tahoma" w:hAnsi="Tahoma" w:cs="Tahoma" w:hint="eastAsia"/>
          <w:bCs/>
          <w:rtl/>
        </w:rPr>
        <w:t>פר</w:t>
      </w:r>
      <w:r w:rsidRPr="00442A26">
        <w:rPr>
          <w:rFonts w:ascii="Tahoma" w:hAnsi="Tahoma" w:cs="Tahoma"/>
          <w:bCs/>
          <w:rtl/>
        </w:rPr>
        <w:t xml:space="preserve"> ת"ז</w:t>
      </w:r>
      <w:r w:rsidR="00E90849" w:rsidRPr="00442A26">
        <w:rPr>
          <w:rFonts w:ascii="Tahoma" w:hAnsi="Tahoma" w:cs="Tahoma"/>
          <w:bCs/>
          <w:rtl/>
        </w:rPr>
        <w:t xml:space="preserve">: </w:t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</w:p>
    <w:p w14:paraId="5E9364AA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0CAA61A8" w14:textId="45B4099A" w:rsidR="009E5777" w:rsidRDefault="00E90849" w:rsidP="009E5777">
      <w:pPr>
        <w:spacing w:line="360" w:lineRule="auto"/>
        <w:jc w:val="both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 xml:space="preserve">שם </w:t>
      </w:r>
      <w:r w:rsidR="007C2DBE" w:rsidRPr="00442A26">
        <w:rPr>
          <w:rFonts w:ascii="Tahoma" w:hAnsi="Tahoma" w:cs="Tahoma" w:hint="eastAsia"/>
          <w:bCs/>
          <w:rtl/>
        </w:rPr>
        <w:t>התאגיד</w:t>
      </w:r>
      <w:r w:rsidR="007C2DBE" w:rsidRPr="00442A26">
        <w:rPr>
          <w:rFonts w:ascii="Tahoma" w:hAnsi="Tahoma" w:cs="Tahoma"/>
          <w:bCs/>
          <w:rtl/>
        </w:rPr>
        <w:t xml:space="preserve"> המציע </w:t>
      </w:r>
    </w:p>
    <w:p w14:paraId="5789B130" w14:textId="644A2CED" w:rsidR="006042D6" w:rsidRPr="00442A26" w:rsidRDefault="00DE48EE" w:rsidP="00442A26">
      <w:pPr>
        <w:spacing w:line="360" w:lineRule="auto"/>
        <w:jc w:val="both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מספר</w:t>
      </w:r>
      <w:r w:rsidR="009E5777" w:rsidRPr="00442A26">
        <w:rPr>
          <w:rFonts w:ascii="Tahoma" w:hAnsi="Tahoma" w:cs="Tahoma"/>
          <w:bCs/>
          <w:u w:val="single"/>
          <w:rtl/>
        </w:rPr>
        <w:t xml:space="preserve"> מזהה:</w:t>
      </w:r>
      <w:r w:rsidR="009E5777">
        <w:rPr>
          <w:rFonts w:ascii="Tahoma" w:hAnsi="Tahoma" w:cs="Tahoma" w:hint="cs"/>
          <w:b/>
          <w:u w:val="single"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>______________________________</w:t>
      </w:r>
    </w:p>
    <w:p w14:paraId="585F59B3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5D010B02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/>
          <w:bCs/>
          <w:rtl/>
        </w:rPr>
        <w:t>כתובת: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יישוב: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 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מיקוד: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0C10238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23060D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טלפון: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-       </w:t>
      </w:r>
      <w:r w:rsidRPr="00442A26">
        <w:rPr>
          <w:rFonts w:ascii="Tahoma" w:hAnsi="Tahoma" w:cs="Tahoma"/>
          <w:b/>
          <w:u w:val="single"/>
          <w:rtl/>
        </w:rPr>
        <w:tab/>
        <w:t xml:space="preserve">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טל נייד: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>-</w:t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74FFEDA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194DC9F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אי-מייל: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@     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58499A30" w14:textId="624DF2A4" w:rsidR="006042D6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6362638E" w14:textId="72D6177D" w:rsidR="009E5777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שם/</w:t>
      </w:r>
      <w:proofErr w:type="spellStart"/>
      <w:r>
        <w:rPr>
          <w:rFonts w:ascii="Tahoma" w:hAnsi="Tahoma" w:cs="Tahoma" w:hint="cs"/>
          <w:b/>
          <w:bCs/>
          <w:rtl/>
        </w:rPr>
        <w:t>ות</w:t>
      </w:r>
      <w:proofErr w:type="spellEnd"/>
      <w:r>
        <w:rPr>
          <w:rFonts w:ascii="Tahoma" w:hAnsi="Tahoma" w:cs="Tahoma" w:hint="cs"/>
          <w:b/>
          <w:bCs/>
          <w:rtl/>
        </w:rPr>
        <w:t xml:space="preserve"> החותם/ים ותפקידו/</w:t>
      </w:r>
      <w:proofErr w:type="spellStart"/>
      <w:r>
        <w:rPr>
          <w:rFonts w:ascii="Tahoma" w:hAnsi="Tahoma" w:cs="Tahoma" w:hint="cs"/>
          <w:b/>
          <w:bCs/>
          <w:rtl/>
        </w:rPr>
        <w:t>יהם</w:t>
      </w:r>
      <w:proofErr w:type="spellEnd"/>
      <w:r>
        <w:rPr>
          <w:rFonts w:ascii="Tahoma" w:hAnsi="Tahoma" w:cs="Tahoma" w:hint="cs"/>
          <w:b/>
          <w:bCs/>
          <w:rtl/>
        </w:rPr>
        <w:t xml:space="preserve"> (למקרה שההצעה מוגשת באמצעות תאגיד):</w:t>
      </w:r>
    </w:p>
    <w:p w14:paraId="1A4FFE7D" w14:textId="77777777" w:rsidR="00290D05" w:rsidRPr="00442A26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1AAD09A4" w14:textId="0041E9FD" w:rsidR="006042D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442A26">
        <w:rPr>
          <w:rFonts w:ascii="Tahoma" w:hAnsi="Tahoma" w:cs="Tahoma"/>
          <w:b/>
          <w:bCs/>
          <w:rtl/>
        </w:rPr>
        <w:t>חתימ</w:t>
      </w:r>
      <w:r w:rsidR="0024757C" w:rsidRPr="00442A26">
        <w:rPr>
          <w:rFonts w:ascii="Tahoma" w:hAnsi="Tahoma" w:cs="Tahoma" w:hint="eastAsia"/>
          <w:b/>
          <w:bCs/>
          <w:rtl/>
        </w:rPr>
        <w:t>ה</w:t>
      </w:r>
      <w:r w:rsidRPr="00442A26">
        <w:rPr>
          <w:rFonts w:ascii="Tahoma" w:hAnsi="Tahoma" w:cs="Tahoma"/>
          <w:b/>
          <w:bCs/>
          <w:rtl/>
        </w:rPr>
        <w:t xml:space="preserve">: 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rtl/>
        </w:rPr>
        <w:t xml:space="preserve">   תאריך: </w:t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  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</w:p>
    <w:p w14:paraId="7BBA4EE5" w14:textId="5A304891" w:rsidR="00681A73" w:rsidRDefault="00681A73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14:paraId="6D001494" w14:textId="486FA522" w:rsidR="006042D6" w:rsidRPr="00C72D25" w:rsidRDefault="00681A73" w:rsidP="00681A73">
      <w:pPr>
        <w:spacing w:line="360" w:lineRule="auto"/>
        <w:ind w:right="-1134"/>
        <w:rPr>
          <w:rFonts w:ascii="Tahoma" w:hAnsi="Tahoma" w:cs="Tahoma"/>
          <w:bCs/>
          <w:sz w:val="20"/>
          <w:szCs w:val="20"/>
          <w:u w:val="single"/>
          <w:rtl/>
        </w:rPr>
      </w:pPr>
      <w:r w:rsidRPr="00681A73">
        <w:rPr>
          <w:rFonts w:ascii="Tahoma" w:hAnsi="Tahoma" w:cs="Tahoma" w:hint="cs"/>
          <w:b/>
          <w:bCs/>
          <w:rtl/>
        </w:rPr>
        <w:t>תפקיד : _____________________________________________</w:t>
      </w:r>
    </w:p>
    <w:sectPr w:rsidR="006042D6" w:rsidRPr="00C72D25" w:rsidSect="00103BE7">
      <w:headerReference w:type="default" r:id="rId7"/>
      <w:footerReference w:type="default" r:id="rId8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6B0" w14:textId="77777777" w:rsidR="000D671C" w:rsidRDefault="000D671C">
      <w:r>
        <w:separator/>
      </w:r>
    </w:p>
  </w:endnote>
  <w:endnote w:type="continuationSeparator" w:id="0">
    <w:p w14:paraId="5C9F2D19" w14:textId="77777777" w:rsidR="000D671C" w:rsidRDefault="000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5A1" w14:textId="77777777" w:rsidR="00B978DF" w:rsidRDefault="00B978DF">
    <w:pPr>
      <w:pStyle w:val="a4"/>
      <w:rPr>
        <w:rtl/>
      </w:rPr>
    </w:pPr>
  </w:p>
  <w:p w14:paraId="5559779D" w14:textId="77777777"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D4D0" w14:textId="77777777" w:rsidR="000D671C" w:rsidRDefault="000D671C">
      <w:r>
        <w:separator/>
      </w:r>
    </w:p>
  </w:footnote>
  <w:footnote w:type="continuationSeparator" w:id="0">
    <w:p w14:paraId="75471949" w14:textId="77777777" w:rsidR="000D671C" w:rsidRDefault="000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58F" w14:textId="77777777"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 wp14:anchorId="5FE5557E" wp14:editId="7C0DB2CA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D671C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1F5635"/>
    <w:rsid w:val="00226332"/>
    <w:rsid w:val="0024757C"/>
    <w:rsid w:val="00251173"/>
    <w:rsid w:val="0025373F"/>
    <w:rsid w:val="00290D05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85C18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2A26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81A73"/>
    <w:rsid w:val="00693D17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90468"/>
    <w:rsid w:val="007C2DBE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84667"/>
    <w:rsid w:val="008904A7"/>
    <w:rsid w:val="008A5DAD"/>
    <w:rsid w:val="008B4F6E"/>
    <w:rsid w:val="008B5B0C"/>
    <w:rsid w:val="008F0203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9E5777"/>
    <w:rsid w:val="00A155FA"/>
    <w:rsid w:val="00A21DA7"/>
    <w:rsid w:val="00A86D08"/>
    <w:rsid w:val="00A942EB"/>
    <w:rsid w:val="00AC7B4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65BA2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0624A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B1DCEE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rsid w:val="00385C18"/>
    <w:rPr>
      <w:rFonts w:cs="David"/>
      <w:b/>
      <w:bCs/>
      <w:sz w:val="24"/>
      <w:szCs w:val="3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611</Characters>
  <Application>Microsoft Office Word</Application>
  <DocSecurity>0</DocSecurity>
  <Lines>15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Wurm</cp:lastModifiedBy>
  <cp:revision>6</cp:revision>
  <dcterms:created xsi:type="dcterms:W3CDTF">2021-07-04T07:06:00Z</dcterms:created>
  <dcterms:modified xsi:type="dcterms:W3CDTF">2022-03-28T14:43:00Z</dcterms:modified>
</cp:coreProperties>
</file>